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7F" w:rsidRDefault="002C307F" w:rsidP="002C307F">
      <w:pPr>
        <w:spacing w:line="276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Materialliste Smart Device</w:t>
      </w:r>
    </w:p>
    <w:p w:rsidR="002C307F" w:rsidRPr="002C307F" w:rsidRDefault="002C307F" w:rsidP="002C307F">
      <w:pPr>
        <w:spacing w:line="276" w:lineRule="auto"/>
        <w:rPr>
          <w:rFonts w:ascii="Arial" w:hAnsi="Arial" w:cs="Arial"/>
          <w:sz w:val="32"/>
        </w:rPr>
      </w:pP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693"/>
        <w:gridCol w:w="1243"/>
        <w:gridCol w:w="5430"/>
        <w:gridCol w:w="2168"/>
      </w:tblGrid>
      <w:tr w:rsidR="0089417A" w:rsidRPr="002C307F" w:rsidTr="002C307F">
        <w:trPr>
          <w:trHeight w:val="342"/>
        </w:trPr>
        <w:tc>
          <w:tcPr>
            <w:tcW w:w="693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  <w:b/>
              </w:rPr>
            </w:pPr>
            <w:r w:rsidRPr="002C307F">
              <w:rPr>
                <w:rFonts w:ascii="Arial" w:hAnsi="Arial" w:cs="Arial"/>
                <w:b/>
              </w:rPr>
              <w:t>Lfd.-Nr.</w:t>
            </w:r>
          </w:p>
        </w:tc>
        <w:tc>
          <w:tcPr>
            <w:tcW w:w="1243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  <w:b/>
              </w:rPr>
            </w:pPr>
            <w:r w:rsidRPr="002C307F">
              <w:rPr>
                <w:rFonts w:ascii="Arial" w:hAnsi="Arial" w:cs="Arial"/>
                <w:b/>
              </w:rPr>
              <w:t>Stückzahl</w:t>
            </w:r>
          </w:p>
        </w:tc>
        <w:tc>
          <w:tcPr>
            <w:tcW w:w="5430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  <w:b/>
              </w:rPr>
            </w:pPr>
            <w:r w:rsidRPr="002C307F">
              <w:rPr>
                <w:rFonts w:ascii="Arial" w:hAnsi="Arial" w:cs="Arial"/>
                <w:b/>
              </w:rPr>
              <w:t>Bauteil</w:t>
            </w:r>
          </w:p>
        </w:tc>
        <w:tc>
          <w:tcPr>
            <w:tcW w:w="2168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  <w:b/>
              </w:rPr>
            </w:pPr>
            <w:r w:rsidRPr="002C307F">
              <w:rPr>
                <w:rFonts w:ascii="Arial" w:hAnsi="Arial" w:cs="Arial"/>
                <w:b/>
              </w:rPr>
              <w:t>Bemerkung</w:t>
            </w:r>
          </w:p>
        </w:tc>
      </w:tr>
      <w:tr w:rsidR="0089417A" w:rsidRPr="002C307F" w:rsidTr="002C307F">
        <w:trPr>
          <w:trHeight w:val="323"/>
        </w:trPr>
        <w:tc>
          <w:tcPr>
            <w:tcW w:w="693" w:type="dxa"/>
          </w:tcPr>
          <w:p w:rsidR="0089417A" w:rsidRPr="002C307F" w:rsidRDefault="0089417A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</w:tcPr>
          <w:p w:rsidR="0089417A" w:rsidRPr="002C307F" w:rsidRDefault="0089417A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 xml:space="preserve">T1 </w:t>
            </w:r>
            <w:proofErr w:type="spellStart"/>
            <w:r w:rsidRPr="002C307F">
              <w:rPr>
                <w:rFonts w:ascii="Arial" w:hAnsi="Arial" w:cs="Arial"/>
              </w:rPr>
              <w:t>Stiftebox</w:t>
            </w:r>
            <w:proofErr w:type="spellEnd"/>
            <w:r w:rsidRPr="002C307F">
              <w:rPr>
                <w:rFonts w:ascii="Arial" w:hAnsi="Arial" w:cs="Arial"/>
              </w:rPr>
              <w:t xml:space="preserve"> </w:t>
            </w:r>
            <w:proofErr w:type="spellStart"/>
            <w:r w:rsidRPr="002C307F">
              <w:rPr>
                <w:rFonts w:ascii="Arial" w:hAnsi="Arial" w:cs="Arial"/>
              </w:rPr>
              <w:t>Werkhaus</w:t>
            </w:r>
            <w:proofErr w:type="spellEnd"/>
          </w:p>
        </w:tc>
        <w:tc>
          <w:tcPr>
            <w:tcW w:w="2168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417A" w:rsidRPr="002C307F" w:rsidTr="002C307F">
        <w:trPr>
          <w:trHeight w:val="342"/>
        </w:trPr>
        <w:tc>
          <w:tcPr>
            <w:tcW w:w="693" w:type="dxa"/>
          </w:tcPr>
          <w:p w:rsidR="0089417A" w:rsidRPr="002C307F" w:rsidRDefault="0089417A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2</w:t>
            </w:r>
          </w:p>
        </w:tc>
        <w:tc>
          <w:tcPr>
            <w:tcW w:w="1243" w:type="dxa"/>
          </w:tcPr>
          <w:p w:rsidR="0089417A" w:rsidRPr="002C307F" w:rsidRDefault="0089417A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ESP32 DEV</w:t>
            </w:r>
          </w:p>
        </w:tc>
        <w:tc>
          <w:tcPr>
            <w:tcW w:w="2168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417A" w:rsidRPr="002C307F" w:rsidTr="002C307F">
        <w:trPr>
          <w:trHeight w:val="323"/>
        </w:trPr>
        <w:tc>
          <w:tcPr>
            <w:tcW w:w="693" w:type="dxa"/>
          </w:tcPr>
          <w:p w:rsidR="0089417A" w:rsidRPr="002C307F" w:rsidRDefault="0089417A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3</w:t>
            </w:r>
          </w:p>
        </w:tc>
        <w:tc>
          <w:tcPr>
            <w:tcW w:w="1243" w:type="dxa"/>
          </w:tcPr>
          <w:p w:rsidR="0089417A" w:rsidRPr="002C307F" w:rsidRDefault="0089417A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2</w:t>
            </w:r>
          </w:p>
        </w:tc>
        <w:tc>
          <w:tcPr>
            <w:tcW w:w="5430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C307F">
              <w:rPr>
                <w:rFonts w:ascii="Arial" w:hAnsi="Arial" w:cs="Arial"/>
              </w:rPr>
              <w:t>Breadboards</w:t>
            </w:r>
            <w:proofErr w:type="spellEnd"/>
            <w:r w:rsidRPr="002C307F">
              <w:rPr>
                <w:rFonts w:ascii="Arial" w:hAnsi="Arial" w:cs="Arial"/>
              </w:rPr>
              <w:t xml:space="preserve"> 270 Steckplätze</w:t>
            </w:r>
          </w:p>
        </w:tc>
        <w:tc>
          <w:tcPr>
            <w:tcW w:w="2168" w:type="dxa"/>
          </w:tcPr>
          <w:p w:rsidR="0089417A" w:rsidRPr="002C307F" w:rsidRDefault="0089417A" w:rsidP="002C30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4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C307F">
              <w:rPr>
                <w:rFonts w:ascii="Arial" w:hAnsi="Arial" w:cs="Arial"/>
              </w:rPr>
              <w:t>Breadbordkabelset</w:t>
            </w:r>
            <w:proofErr w:type="spellEnd"/>
            <w:r w:rsidRPr="002C307F">
              <w:rPr>
                <w:rFonts w:ascii="Arial" w:hAnsi="Arial" w:cs="Arial"/>
              </w:rPr>
              <w:t>: Buchse/Stecker, Buchse/Buchse</w:t>
            </w:r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5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 xml:space="preserve">Passiver </w:t>
            </w:r>
            <w:proofErr w:type="spellStart"/>
            <w:r w:rsidRPr="002C307F">
              <w:rPr>
                <w:rFonts w:ascii="Arial" w:hAnsi="Arial" w:cs="Arial"/>
              </w:rPr>
              <w:t>Piezo</w:t>
            </w:r>
            <w:proofErr w:type="spellEnd"/>
            <w:r w:rsidRPr="002C307F">
              <w:rPr>
                <w:rFonts w:ascii="Arial" w:hAnsi="Arial" w:cs="Arial"/>
              </w:rPr>
              <w:t xml:space="preserve"> </w:t>
            </w:r>
            <w:proofErr w:type="spellStart"/>
            <w:r w:rsidRPr="002C307F">
              <w:rPr>
                <w:rFonts w:ascii="Arial" w:hAnsi="Arial" w:cs="Arial"/>
              </w:rPr>
              <w:t>Buzzer</w:t>
            </w:r>
            <w:proofErr w:type="spellEnd"/>
            <w:r w:rsidRPr="002C307F">
              <w:rPr>
                <w:rFonts w:ascii="Arial" w:hAnsi="Arial" w:cs="Arial"/>
              </w:rPr>
              <w:t xml:space="preserve"> und aktiver </w:t>
            </w:r>
            <w:proofErr w:type="spellStart"/>
            <w:r w:rsidRPr="002C307F">
              <w:rPr>
                <w:rFonts w:ascii="Arial" w:hAnsi="Arial" w:cs="Arial"/>
              </w:rPr>
              <w:t>Piezo</w:t>
            </w:r>
            <w:proofErr w:type="spellEnd"/>
            <w:r w:rsidRPr="002C307F">
              <w:rPr>
                <w:rFonts w:ascii="Arial" w:hAnsi="Arial" w:cs="Arial"/>
              </w:rPr>
              <w:t xml:space="preserve"> </w:t>
            </w:r>
            <w:proofErr w:type="spellStart"/>
            <w:r w:rsidRPr="002C307F">
              <w:rPr>
                <w:rFonts w:ascii="Arial" w:hAnsi="Arial" w:cs="Arial"/>
              </w:rPr>
              <w:t>Buzzer</w:t>
            </w:r>
            <w:proofErr w:type="spellEnd"/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6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2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C307F">
              <w:rPr>
                <w:rFonts w:ascii="Arial" w:hAnsi="Arial" w:cs="Arial"/>
              </w:rPr>
              <w:t>Servo</w:t>
            </w:r>
            <w:proofErr w:type="spellEnd"/>
            <w:r w:rsidRPr="002C307F">
              <w:rPr>
                <w:rFonts w:ascii="Arial" w:hAnsi="Arial" w:cs="Arial"/>
              </w:rPr>
              <w:t xml:space="preserve"> SG90</w:t>
            </w:r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7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Getriebemotor</w:t>
            </w:r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8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L298N Motortreiber</w:t>
            </w:r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 xml:space="preserve">Privatbeschaffung </w:t>
            </w:r>
            <w:hyperlink r:id="rId4" w:history="1">
              <w:r w:rsidRPr="002C307F">
                <w:rPr>
                  <w:rStyle w:val="Hyperlink"/>
                  <w:rFonts w:ascii="Arial" w:hAnsi="Arial" w:cs="Arial"/>
                </w:rPr>
                <w:t>E-Bay</w:t>
              </w:r>
            </w:hyperlink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9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USB-A Buchse</w:t>
            </w:r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 xml:space="preserve">Privatbeschaffung </w:t>
            </w:r>
            <w:hyperlink r:id="rId5" w:history="1">
              <w:r w:rsidRPr="002C307F">
                <w:rPr>
                  <w:rStyle w:val="Hyperlink"/>
                  <w:rFonts w:ascii="Arial" w:hAnsi="Arial" w:cs="Arial"/>
                </w:rPr>
                <w:t>E-Bay</w:t>
              </w:r>
            </w:hyperlink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10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USB-Kabel von Typ A auf Typ A</w:t>
            </w:r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Privatbeschaffung</w:t>
            </w:r>
          </w:p>
        </w:tc>
      </w:tr>
      <w:tr w:rsidR="002C307F" w:rsidRPr="002C307F" w:rsidTr="002C307F">
        <w:trPr>
          <w:trHeight w:val="323"/>
        </w:trPr>
        <w:tc>
          <w:tcPr>
            <w:tcW w:w="69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11</w:t>
            </w:r>
          </w:p>
        </w:tc>
        <w:tc>
          <w:tcPr>
            <w:tcW w:w="1243" w:type="dxa"/>
          </w:tcPr>
          <w:p w:rsidR="002C307F" w:rsidRPr="002C307F" w:rsidRDefault="002C307F" w:rsidP="002C30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1</w:t>
            </w:r>
          </w:p>
        </w:tc>
        <w:tc>
          <w:tcPr>
            <w:tcW w:w="5430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Powerbank</w:t>
            </w:r>
          </w:p>
        </w:tc>
        <w:tc>
          <w:tcPr>
            <w:tcW w:w="2168" w:type="dxa"/>
          </w:tcPr>
          <w:p w:rsidR="002C307F" w:rsidRPr="002C307F" w:rsidRDefault="002C307F" w:rsidP="002C307F">
            <w:pPr>
              <w:spacing w:line="276" w:lineRule="auto"/>
              <w:rPr>
                <w:rFonts w:ascii="Arial" w:hAnsi="Arial" w:cs="Arial"/>
              </w:rPr>
            </w:pPr>
            <w:r w:rsidRPr="002C307F">
              <w:rPr>
                <w:rFonts w:ascii="Arial" w:hAnsi="Arial" w:cs="Arial"/>
              </w:rPr>
              <w:t>Privatbeschaffung</w:t>
            </w:r>
          </w:p>
        </w:tc>
      </w:tr>
    </w:tbl>
    <w:p w:rsidR="00796413" w:rsidRPr="002C307F" w:rsidRDefault="00796413" w:rsidP="002C307F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796413" w:rsidRPr="002C3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7A"/>
    <w:rsid w:val="00107B40"/>
    <w:rsid w:val="002C307F"/>
    <w:rsid w:val="00345595"/>
    <w:rsid w:val="00453CB6"/>
    <w:rsid w:val="00463F7E"/>
    <w:rsid w:val="00796413"/>
    <w:rsid w:val="0089417A"/>
    <w:rsid w:val="00B37C04"/>
    <w:rsid w:val="00B9673D"/>
    <w:rsid w:val="00C8465E"/>
    <w:rsid w:val="00D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1305"/>
  <w15:chartTrackingRefBased/>
  <w15:docId w15:val="{97C0E44F-DF2A-49A9-B434-7E5D3E5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84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bay.de/itm/153423057630?chn=ps&amp;norover=1&amp;mkevt=1&amp;mkrid=7071533165376683&amp;mkcid=2&amp;itemid=153423057630&amp;targetid=4582627049753644&amp;device=c&amp;mktype=&amp;googleloc=&amp;poi=&amp;campaignid=376712746&amp;mkgroupid=1264439088661572&amp;rlsatarget=pla-4582627049753644&amp;abcId=9300540&amp;merchantid=87778&amp;msclkid=1117db4ebf561bebb86bbacfc2fe441c" TargetMode="External"/><Relationship Id="rId4" Type="http://schemas.openxmlformats.org/officeDocument/2006/relationships/hyperlink" Target="https://www.ebay.de/itm/255037084110?chn=ps&amp;norover=1&amp;mkevt=1&amp;mkrid=7071533165376683&amp;mkcid=2&amp;itemid=255037084110&amp;targetid=4582627049753644&amp;device=c&amp;mktype=&amp;googleloc=&amp;poi=&amp;campaignid=376712746&amp;mkgroupid=1264439088661572&amp;rlsatarget=pla-4582627049753644&amp;abcId=9300540&amp;merchantid=87778&amp;msclkid=edb8e51ccdd010675ca8849db2e18fc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dcterms:created xsi:type="dcterms:W3CDTF">2021-11-02T16:24:00Z</dcterms:created>
  <dcterms:modified xsi:type="dcterms:W3CDTF">2021-11-02T18:15:00Z</dcterms:modified>
</cp:coreProperties>
</file>